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8865" w14:textId="77777777" w:rsidR="00813156" w:rsidRPr="00314193" w:rsidRDefault="00813156" w:rsidP="008131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4193">
        <w:rPr>
          <w:b/>
          <w:sz w:val="24"/>
          <w:szCs w:val="24"/>
        </w:rPr>
        <w:t>Millerton</w:t>
      </w:r>
    </w:p>
    <w:p w14:paraId="67FF5B9D" w14:textId="77777777" w:rsidR="00813156" w:rsidRPr="00314193" w:rsidRDefault="002E6A7D" w:rsidP="00813156">
      <w:pPr>
        <w:jc w:val="center"/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 xml:space="preserve">Grade 2 </w:t>
      </w:r>
      <w:r w:rsidR="00813156" w:rsidRPr="00314193">
        <w:rPr>
          <w:b/>
          <w:sz w:val="24"/>
          <w:szCs w:val="24"/>
        </w:rPr>
        <w:t>Supplies</w:t>
      </w:r>
    </w:p>
    <w:p w14:paraId="4A6A7678" w14:textId="16744D83" w:rsidR="00813156" w:rsidRPr="00314193" w:rsidRDefault="00BD342A" w:rsidP="00813156">
      <w:pPr>
        <w:jc w:val="center"/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20</w:t>
      </w:r>
      <w:r w:rsidR="007640B6">
        <w:rPr>
          <w:b/>
          <w:sz w:val="24"/>
          <w:szCs w:val="24"/>
        </w:rPr>
        <w:t>20</w:t>
      </w:r>
      <w:r w:rsidRPr="00314193">
        <w:rPr>
          <w:b/>
          <w:sz w:val="24"/>
          <w:szCs w:val="24"/>
        </w:rPr>
        <w:t>-202</w:t>
      </w:r>
      <w:r w:rsidR="007640B6">
        <w:rPr>
          <w:b/>
          <w:sz w:val="24"/>
          <w:szCs w:val="24"/>
        </w:rPr>
        <w:t>1</w:t>
      </w:r>
    </w:p>
    <w:p w14:paraId="714FAAAA" w14:textId="77777777" w:rsidR="00813156" w:rsidRPr="00314193" w:rsidRDefault="00813156" w:rsidP="00813156">
      <w:pPr>
        <w:jc w:val="center"/>
        <w:rPr>
          <w:b/>
          <w:sz w:val="24"/>
          <w:szCs w:val="24"/>
        </w:rPr>
      </w:pPr>
    </w:p>
    <w:p w14:paraId="18532A21" w14:textId="77777777"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Pencils                                                                                          2 Glue Sticks</w:t>
      </w:r>
    </w:p>
    <w:p w14:paraId="4983FCE5" w14:textId="77777777"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Ruler                                                                                             2 White Erasers</w:t>
      </w:r>
    </w:p>
    <w:p w14:paraId="6789ACEA" w14:textId="77777777"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 xml:space="preserve">1 Box of </w:t>
      </w:r>
      <w:proofErr w:type="gramStart"/>
      <w:r w:rsidRPr="00314193">
        <w:rPr>
          <w:sz w:val="24"/>
          <w:szCs w:val="24"/>
        </w:rPr>
        <w:t>Markers(</w:t>
      </w:r>
      <w:proofErr w:type="gramEnd"/>
      <w:r w:rsidRPr="00314193">
        <w:rPr>
          <w:sz w:val="24"/>
          <w:szCs w:val="24"/>
        </w:rPr>
        <w:t xml:space="preserve">pkg. of 8 </w:t>
      </w:r>
      <w:proofErr w:type="spellStart"/>
      <w:r w:rsidRPr="00314193">
        <w:rPr>
          <w:sz w:val="24"/>
          <w:szCs w:val="24"/>
        </w:rPr>
        <w:t>crayola</w:t>
      </w:r>
      <w:proofErr w:type="spellEnd"/>
      <w:r w:rsidRPr="00314193">
        <w:rPr>
          <w:sz w:val="24"/>
          <w:szCs w:val="24"/>
        </w:rPr>
        <w:t>)                                        1 Pencil Case</w:t>
      </w:r>
    </w:p>
    <w:p w14:paraId="27BB710A" w14:textId="77777777"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1 Box of Crayons or Pencil Crayons                                         Indoor Sneakers (non-marking)</w:t>
      </w:r>
    </w:p>
    <w:p w14:paraId="3586FD7A" w14:textId="16B6F44F" w:rsidR="007640B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Scissors                                                                                         1 Box of Kleenex</w:t>
      </w:r>
    </w:p>
    <w:p w14:paraId="7135C361" w14:textId="77777777" w:rsidR="000C58BC" w:rsidRPr="00314193" w:rsidRDefault="000C58BC" w:rsidP="00813156">
      <w:pPr>
        <w:rPr>
          <w:sz w:val="24"/>
          <w:szCs w:val="24"/>
        </w:rPr>
      </w:pPr>
    </w:p>
    <w:p w14:paraId="3695616A" w14:textId="390418E5" w:rsidR="002E6A7D" w:rsidRPr="00314193" w:rsidRDefault="00813156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 xml:space="preserve">                  </w:t>
      </w:r>
      <w:r w:rsidR="002E6A7D" w:rsidRPr="00314193">
        <w:rPr>
          <w:b/>
          <w:sz w:val="24"/>
          <w:szCs w:val="24"/>
        </w:rPr>
        <w:t xml:space="preserve">Binders                                                     </w:t>
      </w:r>
      <w:r w:rsidR="00F87FB7">
        <w:rPr>
          <w:b/>
          <w:sz w:val="24"/>
          <w:szCs w:val="24"/>
        </w:rPr>
        <w:t xml:space="preserve">                          </w:t>
      </w:r>
      <w:r w:rsidR="002E6A7D" w:rsidRPr="00314193">
        <w:rPr>
          <w:b/>
          <w:sz w:val="24"/>
          <w:szCs w:val="24"/>
        </w:rPr>
        <w:t>Duo</w:t>
      </w:r>
      <w:r w:rsidR="00C7055F">
        <w:rPr>
          <w:b/>
          <w:sz w:val="24"/>
          <w:szCs w:val="24"/>
        </w:rPr>
        <w:t xml:space="preserve"> </w:t>
      </w:r>
      <w:r w:rsidR="002E6A7D" w:rsidRPr="00314193">
        <w:rPr>
          <w:b/>
          <w:sz w:val="24"/>
          <w:szCs w:val="24"/>
        </w:rPr>
        <w:t>tangs</w:t>
      </w:r>
    </w:p>
    <w:p w14:paraId="1BC6FF0B" w14:textId="6D3BE7C0" w:rsidR="00813156" w:rsidRPr="00314193" w:rsidRDefault="002E6A7D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 xml:space="preserve">Writing-Red </w:t>
      </w:r>
      <w:r w:rsidR="00813156" w:rsidRPr="00314193">
        <w:rPr>
          <w:sz w:val="24"/>
          <w:szCs w:val="24"/>
        </w:rPr>
        <w:t xml:space="preserve"> </w:t>
      </w:r>
      <w:r w:rsidR="000C58BC" w:rsidRPr="00314193">
        <w:rPr>
          <w:sz w:val="24"/>
          <w:szCs w:val="24"/>
        </w:rPr>
        <w:t xml:space="preserve">                 </w:t>
      </w:r>
      <w:r w:rsidR="00813156" w:rsidRPr="00314193">
        <w:rPr>
          <w:sz w:val="24"/>
          <w:szCs w:val="24"/>
        </w:rPr>
        <w:t xml:space="preserve">                   </w:t>
      </w:r>
      <w:r w:rsidRPr="00314193">
        <w:rPr>
          <w:sz w:val="24"/>
          <w:szCs w:val="24"/>
        </w:rPr>
        <w:t xml:space="preserve">              3 Literacy- Yellow                   You and Your</w:t>
      </w:r>
      <w:r w:rsidR="00F87FB7">
        <w:rPr>
          <w:sz w:val="24"/>
          <w:szCs w:val="24"/>
        </w:rPr>
        <w:t xml:space="preserve"> World-Black    </w:t>
      </w:r>
    </w:p>
    <w:p w14:paraId="3C33132D" w14:textId="778EFF39" w:rsidR="00813156" w:rsidRPr="00314193" w:rsidRDefault="00F87FB7" w:rsidP="00813156">
      <w:pPr>
        <w:rPr>
          <w:sz w:val="24"/>
          <w:szCs w:val="24"/>
        </w:rPr>
      </w:pPr>
      <w:r>
        <w:rPr>
          <w:sz w:val="24"/>
          <w:szCs w:val="24"/>
        </w:rPr>
        <w:t>Math- Blue</w:t>
      </w:r>
      <w:r w:rsidR="00813156" w:rsidRPr="00314193">
        <w:rPr>
          <w:sz w:val="24"/>
          <w:szCs w:val="24"/>
        </w:rPr>
        <w:t xml:space="preserve">                                                     </w:t>
      </w:r>
      <w:r w:rsidR="002E6A7D" w:rsidRPr="00314193">
        <w:rPr>
          <w:sz w:val="24"/>
          <w:szCs w:val="24"/>
        </w:rPr>
        <w:t xml:space="preserve"> Spelling- Orange                     Printing- Green</w:t>
      </w:r>
    </w:p>
    <w:p w14:paraId="0E737872" w14:textId="535EFF8D" w:rsidR="00813156" w:rsidRPr="00314193" w:rsidRDefault="002E6A7D" w:rsidP="00813156">
      <w:pPr>
        <w:rPr>
          <w:b/>
          <w:sz w:val="24"/>
          <w:szCs w:val="24"/>
        </w:rPr>
      </w:pPr>
      <w:r w:rsidRPr="00314193">
        <w:rPr>
          <w:sz w:val="24"/>
          <w:szCs w:val="24"/>
        </w:rPr>
        <w:t xml:space="preserve">                                                                         </w:t>
      </w:r>
      <w:r w:rsidR="00F87FB7">
        <w:rPr>
          <w:sz w:val="24"/>
          <w:szCs w:val="24"/>
        </w:rPr>
        <w:t xml:space="preserve"> </w:t>
      </w:r>
      <w:r w:rsidRPr="00314193">
        <w:rPr>
          <w:sz w:val="24"/>
          <w:szCs w:val="24"/>
        </w:rPr>
        <w:t>Poetry- Orange</w:t>
      </w:r>
      <w:r w:rsidR="00813156" w:rsidRPr="00314193">
        <w:rPr>
          <w:sz w:val="24"/>
          <w:szCs w:val="24"/>
        </w:rPr>
        <w:t xml:space="preserve"> </w:t>
      </w:r>
      <w:r w:rsidR="000C58BC" w:rsidRPr="00314193">
        <w:rPr>
          <w:sz w:val="24"/>
          <w:szCs w:val="24"/>
        </w:rPr>
        <w:t xml:space="preserve">                  </w:t>
      </w:r>
      <w:r w:rsidRPr="00314193">
        <w:rPr>
          <w:sz w:val="24"/>
          <w:szCs w:val="24"/>
        </w:rPr>
        <w:t xml:space="preserve">    3 Math- Blue</w:t>
      </w:r>
    </w:p>
    <w:p w14:paraId="7EE071BF" w14:textId="77777777"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1 Scribbler (any color)</w:t>
      </w:r>
    </w:p>
    <w:p w14:paraId="03789F68" w14:textId="77777777"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3 Plastic two-pocket folders</w:t>
      </w:r>
    </w:p>
    <w:p w14:paraId="0E429D8D" w14:textId="6AC3065C" w:rsidR="00984605" w:rsidRPr="00314193" w:rsidRDefault="00EC1952" w:rsidP="00813156">
      <w:pPr>
        <w:rPr>
          <w:sz w:val="24"/>
          <w:szCs w:val="24"/>
        </w:rPr>
      </w:pPr>
      <w:r w:rsidRPr="00314193">
        <w:rPr>
          <w:b/>
          <w:sz w:val="24"/>
          <w:szCs w:val="24"/>
        </w:rPr>
        <w:t xml:space="preserve">1 </w:t>
      </w:r>
      <w:r w:rsidR="00984605" w:rsidRPr="00314193">
        <w:rPr>
          <w:sz w:val="24"/>
          <w:szCs w:val="24"/>
        </w:rPr>
        <w:t xml:space="preserve">Red Pen </w:t>
      </w:r>
    </w:p>
    <w:p w14:paraId="2CA2D8C1" w14:textId="3CC88108" w:rsidR="00984605" w:rsidRPr="00314193" w:rsidRDefault="00EC1952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1 pkg.</w:t>
      </w:r>
      <w:r w:rsidR="00984605" w:rsidRPr="00314193">
        <w:rPr>
          <w:sz w:val="24"/>
          <w:szCs w:val="24"/>
        </w:rPr>
        <w:t xml:space="preserve"> Loose</w:t>
      </w:r>
      <w:r w:rsidR="00F87FB7">
        <w:rPr>
          <w:sz w:val="24"/>
          <w:szCs w:val="24"/>
        </w:rPr>
        <w:t>-</w:t>
      </w:r>
      <w:r w:rsidR="00984605" w:rsidRPr="00314193">
        <w:rPr>
          <w:sz w:val="24"/>
          <w:szCs w:val="24"/>
        </w:rPr>
        <w:t>leaf (200 pages)</w:t>
      </w:r>
    </w:p>
    <w:p w14:paraId="7E62363B" w14:textId="7849A83F" w:rsidR="00984605" w:rsidRPr="00314193" w:rsidRDefault="00984605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Duo</w:t>
      </w:r>
      <w:r w:rsidR="00C7055F">
        <w:rPr>
          <w:b/>
          <w:sz w:val="24"/>
          <w:szCs w:val="24"/>
        </w:rPr>
        <w:t xml:space="preserve"> </w:t>
      </w:r>
      <w:r w:rsidRPr="00314193">
        <w:rPr>
          <w:b/>
          <w:sz w:val="24"/>
          <w:szCs w:val="24"/>
        </w:rPr>
        <w:t>tangs are color coded and can be labeled before arrival at school in September. Please do not put loose</w:t>
      </w:r>
      <w:r w:rsidR="00F87FB7">
        <w:rPr>
          <w:b/>
          <w:sz w:val="24"/>
          <w:szCs w:val="24"/>
        </w:rPr>
        <w:t>-</w:t>
      </w:r>
      <w:r w:rsidRPr="00314193">
        <w:rPr>
          <w:b/>
          <w:sz w:val="24"/>
          <w:szCs w:val="24"/>
        </w:rPr>
        <w:t>leaf in them.</w:t>
      </w:r>
    </w:p>
    <w:p w14:paraId="18C778A3" w14:textId="77777777" w:rsidR="00984605" w:rsidRPr="00314193" w:rsidRDefault="00984605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Please place your child’s name on their personal belongings, especially sneakers, lunch bag, book bag and jackets as many come to school with identical items.</w:t>
      </w:r>
    </w:p>
    <w:p w14:paraId="376BBACA" w14:textId="77777777" w:rsidR="00984605" w:rsidRPr="00314193" w:rsidRDefault="00984605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Have a terrific summer!!</w:t>
      </w:r>
    </w:p>
    <w:p w14:paraId="3AE9AC5A" w14:textId="77777777" w:rsidR="00984605" w:rsidRPr="00314193" w:rsidRDefault="00984605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Mrs. Simpson</w:t>
      </w:r>
    </w:p>
    <w:p w14:paraId="3185D1C9" w14:textId="36E48832" w:rsidR="00314193" w:rsidRPr="00314193" w:rsidRDefault="00F87FB7" w:rsidP="00F87F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See you in September!</w:t>
      </w:r>
      <w:r w:rsidR="007640B6">
        <w:rPr>
          <w:b/>
          <w:sz w:val="24"/>
          <w:szCs w:val="24"/>
        </w:rPr>
        <w:t xml:space="preserve"> </w:t>
      </w:r>
    </w:p>
    <w:p w14:paraId="75CDE4BB" w14:textId="77777777" w:rsidR="00984605" w:rsidRPr="00984605" w:rsidRDefault="00984605" w:rsidP="00813156">
      <w:pPr>
        <w:rPr>
          <w:b/>
          <w:sz w:val="20"/>
          <w:szCs w:val="20"/>
        </w:rPr>
      </w:pPr>
    </w:p>
    <w:p w14:paraId="76CCDC88" w14:textId="77777777" w:rsidR="000C58BC" w:rsidRDefault="000C58BC" w:rsidP="00813156">
      <w:pPr>
        <w:rPr>
          <w:sz w:val="20"/>
          <w:szCs w:val="20"/>
        </w:rPr>
      </w:pPr>
    </w:p>
    <w:p w14:paraId="2C353E53" w14:textId="77777777" w:rsidR="00813156" w:rsidRDefault="00813156" w:rsidP="00813156">
      <w:pPr>
        <w:rPr>
          <w:sz w:val="20"/>
          <w:szCs w:val="20"/>
        </w:rPr>
      </w:pPr>
    </w:p>
    <w:p w14:paraId="11A4C5CE" w14:textId="77777777" w:rsidR="00813156" w:rsidRDefault="00813156" w:rsidP="00813156">
      <w:pPr>
        <w:rPr>
          <w:sz w:val="20"/>
          <w:szCs w:val="20"/>
        </w:rPr>
      </w:pPr>
    </w:p>
    <w:p w14:paraId="79452688" w14:textId="77777777" w:rsidR="00813156" w:rsidRDefault="00813156" w:rsidP="00813156">
      <w:pPr>
        <w:rPr>
          <w:sz w:val="20"/>
          <w:szCs w:val="20"/>
        </w:rPr>
      </w:pPr>
    </w:p>
    <w:p w14:paraId="6CE4202C" w14:textId="77777777" w:rsidR="00813156" w:rsidRDefault="00813156" w:rsidP="00813156">
      <w:pPr>
        <w:rPr>
          <w:sz w:val="20"/>
          <w:szCs w:val="20"/>
        </w:rPr>
      </w:pPr>
    </w:p>
    <w:p w14:paraId="06B32010" w14:textId="77777777" w:rsidR="00813156" w:rsidRPr="000C58BC" w:rsidRDefault="00813156" w:rsidP="00813156">
      <w:pPr>
        <w:rPr>
          <w:b/>
          <w:sz w:val="20"/>
          <w:szCs w:val="20"/>
        </w:rPr>
      </w:pPr>
    </w:p>
    <w:p w14:paraId="20E1C4D4" w14:textId="77777777" w:rsidR="00813156" w:rsidRPr="00DC23F9" w:rsidRDefault="00813156" w:rsidP="00813156">
      <w:pPr>
        <w:rPr>
          <w:sz w:val="20"/>
          <w:szCs w:val="20"/>
        </w:rPr>
      </w:pPr>
    </w:p>
    <w:p w14:paraId="1048C9A4" w14:textId="77777777" w:rsidR="00813156" w:rsidRPr="00DC23F9" w:rsidRDefault="00813156" w:rsidP="00813156">
      <w:pPr>
        <w:rPr>
          <w:sz w:val="20"/>
          <w:szCs w:val="20"/>
        </w:rPr>
      </w:pPr>
    </w:p>
    <w:p w14:paraId="536C5D23" w14:textId="77777777" w:rsidR="00813156" w:rsidRPr="00DC23F9" w:rsidRDefault="00813156" w:rsidP="00813156">
      <w:pPr>
        <w:rPr>
          <w:sz w:val="20"/>
          <w:szCs w:val="20"/>
        </w:rPr>
      </w:pPr>
    </w:p>
    <w:p w14:paraId="7F3DE945" w14:textId="77777777" w:rsidR="009F2F48" w:rsidRDefault="009F2F48"/>
    <w:sectPr w:rsidR="009F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6"/>
    <w:rsid w:val="000C58BC"/>
    <w:rsid w:val="002E6A7D"/>
    <w:rsid w:val="00314193"/>
    <w:rsid w:val="006F4320"/>
    <w:rsid w:val="007640B6"/>
    <w:rsid w:val="00813156"/>
    <w:rsid w:val="00984605"/>
    <w:rsid w:val="009F2F48"/>
    <w:rsid w:val="00BD342A"/>
    <w:rsid w:val="00C7055F"/>
    <w:rsid w:val="00D76431"/>
    <w:rsid w:val="00EC1952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162E"/>
  <w15:docId w15:val="{E8CF8C2C-8DF8-49F5-BEE8-7357B26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Simpson</dc:creator>
  <cp:keywords/>
  <dc:description/>
  <cp:lastModifiedBy>Mullin, Stephanie (ASD-N)</cp:lastModifiedBy>
  <cp:revision>2</cp:revision>
  <cp:lastPrinted>2019-06-18T18:47:00Z</cp:lastPrinted>
  <dcterms:created xsi:type="dcterms:W3CDTF">2020-06-08T12:55:00Z</dcterms:created>
  <dcterms:modified xsi:type="dcterms:W3CDTF">2020-06-08T12:55:00Z</dcterms:modified>
</cp:coreProperties>
</file>